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A1B" w:rsidRPr="00EB0A1B" w:rsidRDefault="00EB0A1B" w:rsidP="00EB0A1B">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EB0A1B" w:rsidRPr="00EB0A1B" w:rsidRDefault="00EB0A1B" w:rsidP="00EB0A1B">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5" w:history="1">
        <w:r w:rsidRPr="00EB0A1B">
          <w:rPr>
            <w:rFonts w:ascii="Times New Roman" w:eastAsia="Times New Roman" w:hAnsi="Times New Roman" w:cs="Times New Roman"/>
            <w:color w:val="0000FF"/>
            <w:sz w:val="24"/>
            <w:szCs w:val="24"/>
            <w:u w:val="single"/>
          </w:rPr>
          <w:t>Tiếng Anh người lớn</w:t>
        </w:r>
      </w:hyperlink>
      <w:r w:rsidRPr="00EB0A1B">
        <w:rPr>
          <w:rFonts w:ascii="Times New Roman" w:eastAsia="Times New Roman" w:hAnsi="Times New Roman" w:cs="Times New Roman"/>
          <w:sz w:val="24"/>
          <w:szCs w:val="24"/>
        </w:rPr>
        <w:t xml:space="preserve"> </w:t>
      </w:r>
    </w:p>
    <w:p w:rsidR="00EB0A1B" w:rsidRPr="00EB0A1B" w:rsidRDefault="00EB0A1B" w:rsidP="00EB0A1B">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6" w:history="1">
        <w:r w:rsidRPr="00EB0A1B">
          <w:rPr>
            <w:rFonts w:ascii="Times New Roman" w:eastAsia="Times New Roman" w:hAnsi="Times New Roman" w:cs="Times New Roman"/>
            <w:color w:val="0000FF"/>
            <w:sz w:val="24"/>
            <w:szCs w:val="24"/>
            <w:u w:val="single"/>
          </w:rPr>
          <w:t>Roborobo</w:t>
        </w:r>
      </w:hyperlink>
    </w:p>
    <w:p w:rsidR="00EB0A1B" w:rsidRPr="00EB0A1B" w:rsidRDefault="00EB0A1B" w:rsidP="00EB0A1B">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7" w:history="1">
        <w:r w:rsidRPr="00EB0A1B">
          <w:rPr>
            <w:rFonts w:ascii="Times New Roman" w:eastAsia="Times New Roman" w:hAnsi="Times New Roman" w:cs="Times New Roman"/>
            <w:color w:val="0000FF"/>
            <w:sz w:val="24"/>
            <w:szCs w:val="24"/>
            <w:u w:val="single"/>
          </w:rPr>
          <w:t>My Edumax</w:t>
        </w:r>
      </w:hyperlink>
    </w:p>
    <w:p w:rsidR="00EB0A1B" w:rsidRPr="00EB0A1B" w:rsidRDefault="00EB0A1B" w:rsidP="00EB0A1B">
      <w:pPr>
        <w:spacing w:after="0" w:line="240" w:lineRule="auto"/>
        <w:rPr>
          <w:rFonts w:ascii="Times New Roman" w:eastAsia="Times New Roman" w:hAnsi="Times New Roman" w:cs="Times New Roman"/>
          <w:color w:val="0000FF"/>
          <w:sz w:val="24"/>
          <w:szCs w:val="24"/>
          <w:u w:val="single"/>
        </w:rPr>
      </w:pPr>
      <w:r w:rsidRPr="00EB0A1B">
        <w:rPr>
          <w:rFonts w:ascii="Times New Roman" w:eastAsia="Times New Roman" w:hAnsi="Times New Roman" w:cs="Times New Roman"/>
          <w:sz w:val="24"/>
          <w:szCs w:val="24"/>
        </w:rPr>
        <w:fldChar w:fldCharType="begin"/>
      </w:r>
      <w:r w:rsidRPr="00EB0A1B">
        <w:rPr>
          <w:rFonts w:ascii="Times New Roman" w:eastAsia="Times New Roman" w:hAnsi="Times New Roman" w:cs="Times New Roman"/>
          <w:sz w:val="24"/>
          <w:szCs w:val="24"/>
        </w:rPr>
        <w:instrText xml:space="preserve"> HYPERLINK "http://edumax.edu.vn/" \o "Tiếng anh trẻ em – Trung tâm tiếng anh Edumax" </w:instrText>
      </w:r>
      <w:r w:rsidRPr="00EB0A1B">
        <w:rPr>
          <w:rFonts w:ascii="Times New Roman" w:eastAsia="Times New Roman" w:hAnsi="Times New Roman" w:cs="Times New Roman"/>
          <w:sz w:val="24"/>
          <w:szCs w:val="24"/>
        </w:rPr>
        <w:fldChar w:fldCharType="separate"/>
      </w:r>
    </w:p>
    <w:p w:rsidR="00EB0A1B" w:rsidRPr="00EB0A1B" w:rsidRDefault="00EB0A1B" w:rsidP="00EB0A1B">
      <w:pPr>
        <w:spacing w:before="100" w:beforeAutospacing="1" w:after="100" w:afterAutospacing="1" w:line="240" w:lineRule="auto"/>
        <w:outlineLvl w:val="2"/>
        <w:rPr>
          <w:rFonts w:ascii="Times New Roman" w:eastAsia="Times New Roman" w:hAnsi="Times New Roman" w:cs="Times New Roman"/>
          <w:b/>
          <w:bCs/>
          <w:sz w:val="27"/>
          <w:szCs w:val="27"/>
        </w:rPr>
      </w:pPr>
      <w:r w:rsidRPr="00EB0A1B">
        <w:rPr>
          <w:rFonts w:ascii="Times New Roman" w:eastAsia="Times New Roman" w:hAnsi="Times New Roman" w:cs="Times New Roman"/>
          <w:b/>
          <w:bCs/>
          <w:color w:val="0000FF"/>
          <w:sz w:val="27"/>
          <w:szCs w:val="27"/>
          <w:u w:val="single"/>
        </w:rPr>
        <w:t>Tiếng anh trẻ em – Trung tâm tiếng anh Edumax</w:t>
      </w:r>
    </w:p>
    <w:p w:rsidR="00EB0A1B" w:rsidRPr="00EB0A1B" w:rsidRDefault="00EB0A1B" w:rsidP="00EB0A1B">
      <w:pPr>
        <w:spacing w:after="0"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fldChar w:fldCharType="end"/>
      </w:r>
    </w:p>
    <w:p w:rsidR="00EB0A1B" w:rsidRPr="00EB0A1B" w:rsidRDefault="00EB0A1B" w:rsidP="00EB0A1B">
      <w:pPr>
        <w:spacing w:before="100" w:beforeAutospacing="1" w:after="100" w:afterAutospacing="1" w:line="240" w:lineRule="auto"/>
        <w:outlineLvl w:val="3"/>
        <w:rPr>
          <w:rFonts w:ascii="Times New Roman" w:eastAsia="Times New Roman" w:hAnsi="Times New Roman" w:cs="Times New Roman"/>
          <w:b/>
          <w:bCs/>
          <w:sz w:val="24"/>
          <w:szCs w:val="24"/>
        </w:rPr>
      </w:pPr>
      <w:r w:rsidRPr="00EB0A1B">
        <w:rPr>
          <w:rFonts w:ascii="Times New Roman" w:eastAsia="Times New Roman" w:hAnsi="Times New Roman" w:cs="Times New Roman"/>
          <w:b/>
          <w:bCs/>
          <w:sz w:val="24"/>
          <w:szCs w:val="24"/>
        </w:rPr>
        <w:t>Tiếng anh trẻ em, Luyện thi Toiec</w:t>
      </w:r>
    </w:p>
    <w:tbl>
      <w:tblPr>
        <w:tblW w:w="0" w:type="auto"/>
        <w:tblCellSpacing w:w="15" w:type="dxa"/>
        <w:tblCellMar>
          <w:top w:w="15" w:type="dxa"/>
          <w:left w:w="15" w:type="dxa"/>
          <w:bottom w:w="15" w:type="dxa"/>
          <w:right w:w="15" w:type="dxa"/>
        </w:tblCellMar>
        <w:tblLook w:val="04A0"/>
      </w:tblPr>
      <w:tblGrid>
        <w:gridCol w:w="2909"/>
        <w:gridCol w:w="2325"/>
      </w:tblGrid>
      <w:tr w:rsidR="00EB0A1B" w:rsidRPr="00EB0A1B" w:rsidTr="00EB0A1B">
        <w:trPr>
          <w:tblCellSpacing w:w="15" w:type="dxa"/>
        </w:trPr>
        <w:tc>
          <w:tcPr>
            <w:tcW w:w="0" w:type="auto"/>
            <w:vAlign w:val="center"/>
            <w:hideMark/>
          </w:tcPr>
          <w:p w:rsidR="00EB0A1B" w:rsidRPr="00EB0A1B" w:rsidRDefault="00EB0A1B" w:rsidP="00EB0A1B">
            <w:pPr>
              <w:spacing w:after="0"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Tel: (+84 4) 66629558</w:t>
            </w:r>
            <w:r w:rsidRPr="00EB0A1B">
              <w:rPr>
                <w:rFonts w:ascii="Times New Roman" w:eastAsia="Times New Roman" w:hAnsi="Times New Roman" w:cs="Times New Roman"/>
                <w:sz w:val="24"/>
                <w:szCs w:val="24"/>
              </w:rPr>
              <w:br/>
              <w:t xml:space="preserve">Email: info@ edumax.edu.vn </w:t>
            </w:r>
          </w:p>
        </w:tc>
        <w:tc>
          <w:tcPr>
            <w:tcW w:w="0" w:type="auto"/>
            <w:vAlign w:val="center"/>
            <w:hideMark/>
          </w:tcPr>
          <w:p w:rsidR="00EB0A1B" w:rsidRPr="00EB0A1B" w:rsidRDefault="00EB0A1B" w:rsidP="00EB0A1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400810" cy="544830"/>
                  <wp:effectExtent l="19050" t="0" r="8890" b="7620"/>
                  <wp:docPr id="1" name="Picture 1" descr="Edumax Live Hel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max Live Help">
                            <a:hlinkClick r:id="rId8"/>
                          </pic:cNvPr>
                          <pic:cNvPicPr>
                            <a:picLocks noChangeAspect="1" noChangeArrowheads="1"/>
                          </pic:cNvPicPr>
                        </pic:nvPicPr>
                        <pic:blipFill>
                          <a:blip r:embed="rId9"/>
                          <a:srcRect/>
                          <a:stretch>
                            <a:fillRect/>
                          </a:stretch>
                        </pic:blipFill>
                        <pic:spPr bwMode="auto">
                          <a:xfrm>
                            <a:off x="0" y="0"/>
                            <a:ext cx="1400810" cy="544830"/>
                          </a:xfrm>
                          <a:prstGeom prst="rect">
                            <a:avLst/>
                          </a:prstGeom>
                          <a:noFill/>
                          <a:ln w="9525">
                            <a:noFill/>
                            <a:miter lim="800000"/>
                            <a:headEnd/>
                            <a:tailEnd/>
                          </a:ln>
                        </pic:spPr>
                      </pic:pic>
                    </a:graphicData>
                  </a:graphic>
                </wp:inline>
              </w:drawing>
            </w:r>
          </w:p>
        </w:tc>
      </w:tr>
    </w:tbl>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hyperlink r:id="rId10" w:history="1">
        <w:r w:rsidRPr="00EB0A1B">
          <w:rPr>
            <w:rFonts w:ascii="Times New Roman" w:eastAsia="Times New Roman" w:hAnsi="Times New Roman" w:cs="Times New Roman"/>
            <w:color w:val="0000FF"/>
            <w:sz w:val="24"/>
            <w:szCs w:val="24"/>
            <w:u w:val="single"/>
          </w:rPr>
          <w:t>Trung tâm tiếng anh Edumax</w:t>
        </w:r>
      </w:hyperlink>
      <w:r w:rsidRPr="00EB0A1B">
        <w:rPr>
          <w:rFonts w:ascii="Times New Roman" w:eastAsia="Times New Roman" w:hAnsi="Times New Roman" w:cs="Times New Roman"/>
          <w:sz w:val="24"/>
          <w:szCs w:val="24"/>
        </w:rPr>
        <w:t xml:space="preserve"> / </w:t>
      </w:r>
      <w:hyperlink r:id="rId11" w:history="1">
        <w:r w:rsidRPr="00EB0A1B">
          <w:rPr>
            <w:rFonts w:ascii="Times New Roman" w:eastAsia="Times New Roman" w:hAnsi="Times New Roman" w:cs="Times New Roman"/>
            <w:color w:val="0000FF"/>
            <w:sz w:val="24"/>
            <w:szCs w:val="24"/>
            <w:u w:val="single"/>
          </w:rPr>
          <w:t>Học viên tiêu biểu</w:t>
        </w:r>
      </w:hyperlink>
      <w:r w:rsidRPr="00EB0A1B">
        <w:rPr>
          <w:rFonts w:ascii="Times New Roman" w:eastAsia="Times New Roman" w:hAnsi="Times New Roman" w:cs="Times New Roman"/>
          <w:sz w:val="24"/>
          <w:szCs w:val="24"/>
        </w:rPr>
        <w:t xml:space="preserve"> / </w:t>
      </w:r>
      <w:hyperlink r:id="rId12" w:history="1">
        <w:r w:rsidRPr="00EB0A1B">
          <w:rPr>
            <w:rFonts w:ascii="Times New Roman" w:eastAsia="Times New Roman" w:hAnsi="Times New Roman" w:cs="Times New Roman"/>
            <w:color w:val="0000FF"/>
            <w:sz w:val="24"/>
            <w:szCs w:val="24"/>
            <w:u w:val="single"/>
          </w:rPr>
          <w:t>Học viên Tiếng anh phổ thông</w:t>
        </w:r>
      </w:hyperlink>
      <w:r w:rsidRPr="00EB0A1B">
        <w:rPr>
          <w:rFonts w:ascii="Times New Roman" w:eastAsia="Times New Roman" w:hAnsi="Times New Roman" w:cs="Times New Roman"/>
          <w:sz w:val="24"/>
          <w:szCs w:val="24"/>
        </w:rPr>
        <w:t xml:space="preserve"> / </w:t>
      </w:r>
    </w:p>
    <w:p w:rsidR="00EB0A1B" w:rsidRPr="00EB0A1B" w:rsidRDefault="00EB0A1B" w:rsidP="00EB0A1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B0A1B">
        <w:rPr>
          <w:rFonts w:ascii="Times New Roman" w:eastAsia="Times New Roman" w:hAnsi="Times New Roman" w:cs="Times New Roman"/>
          <w:b/>
          <w:bCs/>
          <w:kern w:val="36"/>
          <w:sz w:val="48"/>
          <w:szCs w:val="48"/>
        </w:rPr>
        <w:t>Bí quyết đạt điểm tuyệt đối thi Starters của hai bạn Bảo Lâm – Bảo Khanh</w:t>
      </w:r>
    </w:p>
    <w:p w:rsidR="00EB0A1B" w:rsidRPr="00EB0A1B" w:rsidRDefault="00EB0A1B" w:rsidP="00EB0A1B">
      <w:pPr>
        <w:spacing w:after="0" w:line="240" w:lineRule="auto"/>
        <w:rPr>
          <w:rFonts w:ascii="Times New Roman" w:eastAsia="Times New Roman" w:hAnsi="Times New Roman" w:cs="Times New Roman"/>
          <w:sz w:val="24"/>
          <w:szCs w:val="24"/>
        </w:rPr>
      </w:pPr>
      <w:hyperlink r:id="rId13" w:tooltip="Permalink to Bí quyết đạt điểm tuyệt đối thi Starters của hai bạn Bảo Lâm – Bảo Khanh" w:history="1">
        <w:r w:rsidRPr="00EB0A1B">
          <w:rPr>
            <w:rFonts w:ascii="Times New Roman" w:eastAsia="Times New Roman" w:hAnsi="Times New Roman" w:cs="Times New Roman"/>
            <w:color w:val="0000FF"/>
            <w:sz w:val="24"/>
            <w:szCs w:val="24"/>
            <w:u w:val="single"/>
          </w:rPr>
          <w:t>August 21, 2013</w:t>
        </w:r>
      </w:hyperlink>
      <w:hyperlink r:id="rId14" w:tooltip="View all posts in Học viên Tiếng anh phổ thông" w:history="1">
        <w:r w:rsidRPr="00EB0A1B">
          <w:rPr>
            <w:rFonts w:ascii="Times New Roman" w:eastAsia="Times New Roman" w:hAnsi="Times New Roman" w:cs="Times New Roman"/>
            <w:color w:val="0000FF"/>
            <w:sz w:val="24"/>
            <w:szCs w:val="24"/>
            <w:u w:val="single"/>
          </w:rPr>
          <w:t>Học viên Tiếng anh phổ thông</w:t>
        </w:r>
      </w:hyperlink>
      <w:r w:rsidRPr="00EB0A1B">
        <w:rPr>
          <w:rFonts w:ascii="Times New Roman" w:eastAsia="Times New Roman" w:hAnsi="Times New Roman" w:cs="Times New Roman"/>
          <w:sz w:val="24"/>
          <w:szCs w:val="24"/>
        </w:rPr>
        <w:t xml:space="preserve">, </w:t>
      </w:r>
      <w:hyperlink r:id="rId15" w:tooltip="View all posts in Tiếng anh trẻ em" w:history="1">
        <w:r w:rsidRPr="00EB0A1B">
          <w:rPr>
            <w:rFonts w:ascii="Times New Roman" w:eastAsia="Times New Roman" w:hAnsi="Times New Roman" w:cs="Times New Roman"/>
            <w:color w:val="0000FF"/>
            <w:sz w:val="24"/>
            <w:szCs w:val="24"/>
            <w:u w:val="single"/>
          </w:rPr>
          <w:t>Tiếng anh trẻ em</w:t>
        </w:r>
      </w:hyperlink>
      <w:hyperlink r:id="rId16" w:tooltip="View all posts by edumax" w:history="1">
        <w:r w:rsidRPr="00EB0A1B">
          <w:rPr>
            <w:rFonts w:ascii="Times New Roman" w:eastAsia="Times New Roman" w:hAnsi="Times New Roman" w:cs="Times New Roman"/>
            <w:color w:val="0000FF"/>
            <w:sz w:val="24"/>
            <w:szCs w:val="24"/>
            <w:u w:val="single"/>
          </w:rPr>
          <w:t>edumax</w:t>
        </w:r>
      </w:hyperlink>
      <w:r w:rsidRPr="00EB0A1B">
        <w:rPr>
          <w:rFonts w:ascii="Times New Roman" w:eastAsia="Times New Roman" w:hAnsi="Times New Roman" w:cs="Times New Roman"/>
          <w:sz w:val="24"/>
          <w:szCs w:val="24"/>
        </w:rPr>
        <w:t xml:space="preserve"> </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 xml:space="preserve">Khánh là một cậu bé rất thông minh, nhanh nhẹn và có niềm say mê đặc biệt với </w:t>
      </w:r>
      <w:hyperlink r:id="rId17" w:tooltip="Tiếng Anh" w:history="1">
        <w:r w:rsidRPr="00EB0A1B">
          <w:rPr>
            <w:rFonts w:ascii="Times New Roman" w:eastAsia="Times New Roman" w:hAnsi="Times New Roman" w:cs="Times New Roman"/>
            <w:color w:val="0000FF"/>
            <w:sz w:val="24"/>
            <w:szCs w:val="24"/>
            <w:u w:val="single"/>
          </w:rPr>
          <w:t>Tiếng Anh</w:t>
        </w:r>
      </w:hyperlink>
      <w:r w:rsidRPr="00EB0A1B">
        <w:rPr>
          <w:rFonts w:ascii="Times New Roman" w:eastAsia="Times New Roman" w:hAnsi="Times New Roman" w:cs="Times New Roman"/>
          <w:sz w:val="24"/>
          <w:szCs w:val="24"/>
        </w:rPr>
        <w:t>. Trong kì thi lấy chứng chỉ Cambridge ESOL vừa rồi, con đã xuất sắc đạt 15/15 khiên ở trình độ Movers đấy</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 xml:space="preserve">Cái tên </w:t>
      </w:r>
      <w:r w:rsidRPr="00EB0A1B">
        <w:rPr>
          <w:rFonts w:ascii="Times New Roman" w:eastAsia="Times New Roman" w:hAnsi="Times New Roman" w:cs="Times New Roman"/>
          <w:b/>
          <w:bCs/>
          <w:i/>
          <w:iCs/>
          <w:sz w:val="24"/>
          <w:szCs w:val="24"/>
        </w:rPr>
        <w:t>Cambridge ESOL</w:t>
      </w:r>
      <w:r w:rsidRPr="00EB0A1B">
        <w:rPr>
          <w:rFonts w:ascii="Times New Roman" w:eastAsia="Times New Roman" w:hAnsi="Times New Roman" w:cs="Times New Roman"/>
          <w:sz w:val="24"/>
          <w:szCs w:val="24"/>
        </w:rPr>
        <w:t xml:space="preserve"> không còn xa lạ đối với tất cả những người theo học tiếng Anh tại Việt Nam. Tuy nhiên, nó chỉ thật sự quen thuộc với phụ huynh khi công văn số 2481/GDĐT của Sở Giáo dục ra đời,  nêu rõ học sinh muốn được chuyển tiếp sang các lớp chuyên Anh vượt trội cần phải trải qua kỳ thi đánh giá năng lực và đạt được chứng chỉ do Hội đồng Khảo thí ĐH Cambridge.</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Cambridge ESOL là một tổ chức phi lợi nhuận và là một chi nhánh chính của Đại học Cambridge – Liên hiệp Vương Quốc Anh (UK) được công nhận là một tổ chức đánh giá chất lượng giáo dục uy tín hàng đầu trên thế giới và bằng chứng nhận của tổ chức này được hàng ngàn trường học và công ty trên toàn thế giới chọn làm tiêu chuẩn đánh giá kỹ năng ngôn ngữ Anh của ứng viên</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 xml:space="preserve">Tự hào là một trong những trung tâm đầu tiên định hướng học sinh học theo chuẩn Cambridge , Edumax đã thường xuyên có những kì thi và liên tục mở các lớp bồi dưỡng học sinh để các con có đủ các kĩ năng cần thiết khi thi. Không phụ công dạy dỗ của các thầy cô, rất nhiều bạn nhỏ tại </w:t>
      </w:r>
      <w:r w:rsidRPr="00EB0A1B">
        <w:rPr>
          <w:rFonts w:ascii="Times New Roman" w:eastAsia="Times New Roman" w:hAnsi="Times New Roman" w:cs="Times New Roman"/>
          <w:sz w:val="24"/>
          <w:szCs w:val="24"/>
        </w:rPr>
        <w:lastRenderedPageBreak/>
        <w:t xml:space="preserve">Edumax đã tham gia thi và mang về cho những thành tích xuất sắc. Hai trong số đó phải kể đến hai bạn Bảo Lâm-Bảo Khánh với số điểm tuyệt đối tại kỳ thi lấy chứng chỉ </w:t>
      </w:r>
      <w:r w:rsidRPr="00EB0A1B">
        <w:rPr>
          <w:rFonts w:ascii="Times New Roman" w:eastAsia="Times New Roman" w:hAnsi="Times New Roman" w:cs="Times New Roman"/>
          <w:b/>
          <w:bCs/>
          <w:i/>
          <w:iCs/>
          <w:sz w:val="24"/>
          <w:szCs w:val="24"/>
        </w:rPr>
        <w:t>Starters.</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Cùng học hỏi bí quyết đạt điểm cao của 2 bạn nhé:</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PV: </w:t>
      </w:r>
      <w:r w:rsidRPr="00EB0A1B">
        <w:rPr>
          <w:rFonts w:ascii="Times New Roman" w:eastAsia="Times New Roman" w:hAnsi="Times New Roman" w:cs="Times New Roman"/>
          <w:sz w:val="24"/>
          <w:szCs w:val="24"/>
        </w:rPr>
        <w:t xml:space="preserve"> Chào con, con có thể cho cô biết cảm nhận  của các con về kỳ thi Cambridge vừa qua không ?</w:t>
      </w:r>
    </w:p>
    <w:p w:rsidR="00EB0A1B" w:rsidRPr="00EB0A1B" w:rsidRDefault="00EB0A1B" w:rsidP="00EB0A1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Khánh:</w:t>
      </w:r>
      <w:r w:rsidRPr="00EB0A1B">
        <w:rPr>
          <w:rFonts w:ascii="Times New Roman" w:eastAsia="Times New Roman" w:hAnsi="Times New Roman" w:cs="Times New Roman"/>
          <w:sz w:val="24"/>
          <w:szCs w:val="24"/>
        </w:rPr>
        <w:t xml:space="preserve"> Lúc vào phòng thi nói thì con rất hồi hộp, trong phòng thi có 6 bạn, bạn nào cũng rất căng thẳng chờ đến lượt PV. Nhưng khi PV với giám khảo thì con đã lấy lại được sự tự tin vì thầy nói chậm và dễ nghe, cũng rất vui vẻ.</w:t>
      </w:r>
    </w:p>
    <w:p w:rsidR="00EB0A1B" w:rsidRPr="00EB0A1B" w:rsidRDefault="00EB0A1B" w:rsidP="00EB0A1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Lâm:</w:t>
      </w:r>
      <w:r w:rsidRPr="00EB0A1B">
        <w:rPr>
          <w:rFonts w:ascii="Times New Roman" w:eastAsia="Times New Roman" w:hAnsi="Times New Roman" w:cs="Times New Roman"/>
          <w:sz w:val="24"/>
          <w:szCs w:val="24"/>
        </w:rPr>
        <w:t xml:space="preserve"> Con cảm thấy rất vui vì kết quả này.Khi trả lời các câu hỏi của giám khảo con vẫn thấy hơi run, nhưng thầy nói dễ nghe nên con hiểu và trả lời được hết</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PV:</w:t>
      </w:r>
      <w:r w:rsidRPr="00EB0A1B">
        <w:rPr>
          <w:rFonts w:ascii="Times New Roman" w:eastAsia="Times New Roman" w:hAnsi="Times New Roman" w:cs="Times New Roman"/>
          <w:sz w:val="24"/>
          <w:szCs w:val="24"/>
        </w:rPr>
        <w:t xml:space="preserve"> Các con đã học ở Edumax bao lâu rồi?</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Lâm+ Khánh:</w:t>
      </w:r>
      <w:r w:rsidRPr="00EB0A1B">
        <w:rPr>
          <w:rFonts w:ascii="Times New Roman" w:eastAsia="Times New Roman" w:hAnsi="Times New Roman" w:cs="Times New Roman"/>
          <w:sz w:val="24"/>
          <w:szCs w:val="24"/>
        </w:rPr>
        <w:t xml:space="preserve"> Con học ở Edumax từ năm lớp 1, bây giờ bọn con đã đã học lớp 4 rồi.</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PV:</w:t>
      </w:r>
      <w:r w:rsidRPr="00EB0A1B">
        <w:rPr>
          <w:rFonts w:ascii="Times New Roman" w:eastAsia="Times New Roman" w:hAnsi="Times New Roman" w:cs="Times New Roman"/>
          <w:sz w:val="24"/>
          <w:szCs w:val="24"/>
        </w:rPr>
        <w:t xml:space="preserve"> Sau khi thi xong các con rút ra kinh nghiệm gì?</w:t>
      </w:r>
    </w:p>
    <w:p w:rsidR="00EB0A1B" w:rsidRPr="00EB0A1B" w:rsidRDefault="00EB0A1B" w:rsidP="00EB0A1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Khánh:</w:t>
      </w:r>
      <w:r w:rsidRPr="00EB0A1B">
        <w:rPr>
          <w:rFonts w:ascii="Times New Roman" w:eastAsia="Times New Roman" w:hAnsi="Times New Roman" w:cs="Times New Roman"/>
          <w:sz w:val="24"/>
          <w:szCs w:val="24"/>
        </w:rPr>
        <w:t xml:space="preserve"> Con  nghĩ là phải luyện tập thường xuyên khả năng nói và thật bình tình khi thi</w:t>
      </w:r>
    </w:p>
    <w:p w:rsidR="00EB0A1B" w:rsidRPr="00EB0A1B" w:rsidRDefault="00EB0A1B" w:rsidP="00EB0A1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Lâm:</w:t>
      </w:r>
      <w:r w:rsidRPr="00EB0A1B">
        <w:rPr>
          <w:rFonts w:ascii="Times New Roman" w:eastAsia="Times New Roman" w:hAnsi="Times New Roman" w:cs="Times New Roman"/>
          <w:sz w:val="24"/>
          <w:szCs w:val="24"/>
        </w:rPr>
        <w:t xml:space="preserve"> Bình tĩnh, tự tin, làm bài cẩn thận, khi trả lời nên nói to, rõ ràng</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PV:</w:t>
      </w:r>
      <w:r w:rsidRPr="00EB0A1B">
        <w:rPr>
          <w:rFonts w:ascii="Times New Roman" w:eastAsia="Times New Roman" w:hAnsi="Times New Roman" w:cs="Times New Roman"/>
          <w:sz w:val="24"/>
          <w:szCs w:val="24"/>
        </w:rPr>
        <w:t xml:space="preserve"> Các con có bí quyết gì để đạt điểm cao như vậy?</w:t>
      </w:r>
    </w:p>
    <w:p w:rsidR="00EB0A1B" w:rsidRPr="00EB0A1B" w:rsidRDefault="00EB0A1B" w:rsidP="00EB0A1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Khánh :</w:t>
      </w:r>
      <w:r w:rsidRPr="00EB0A1B">
        <w:rPr>
          <w:rFonts w:ascii="Times New Roman" w:eastAsia="Times New Roman" w:hAnsi="Times New Roman" w:cs="Times New Roman"/>
          <w:sz w:val="24"/>
          <w:szCs w:val="24"/>
        </w:rPr>
        <w:t xml:space="preserve"> Con thường xuyên luyện tập các dạng  bài thi ở nhà theo các cấp độ từ dễ đến  khó ( Starters/Movers/Flyers/KET). Ngoài ra ở nhà con cũng hay luyện tập khả năng nghe-nói bằng việc xem /đọc truyện/phim Tiếng Anh và luyện nói cùng nhau nữa!</w:t>
      </w:r>
    </w:p>
    <w:p w:rsidR="00EB0A1B" w:rsidRPr="00EB0A1B" w:rsidRDefault="00EB0A1B" w:rsidP="00EB0A1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b/>
          <w:bCs/>
          <w:sz w:val="24"/>
          <w:szCs w:val="24"/>
        </w:rPr>
        <w:t>Lâm:</w:t>
      </w:r>
      <w:r w:rsidRPr="00EB0A1B">
        <w:rPr>
          <w:rFonts w:ascii="Times New Roman" w:eastAsia="Times New Roman" w:hAnsi="Times New Roman" w:cs="Times New Roman"/>
          <w:sz w:val="24"/>
          <w:szCs w:val="24"/>
        </w:rPr>
        <w:t xml:space="preserve"> Con thường xuyên đăng kí tham gia thi thử tại trung tâm, mỗi lần thi như vậy con lại thấy tự tin hơn. Lần đầu tiên thi con được điểm thấp lắm, nhưng con nghĩ lúc đó con chưa tự tin và được mẹ động viên tham gia các lần tiếp theo, con đạt điểm cao hơn hẳn. Con vui lắm!</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 xml:space="preserve">Trò chuyện cùng với phụ huynh của bé Bảo Khánh, chị cho biết : “Chị rất vui và hãnh diện vì con đạt điểm tuyệt đối trong kì thi lấy </w:t>
      </w:r>
      <w:r w:rsidRPr="00EB0A1B">
        <w:rPr>
          <w:rFonts w:ascii="Times New Roman" w:eastAsia="Times New Roman" w:hAnsi="Times New Roman" w:cs="Times New Roman"/>
          <w:b/>
          <w:bCs/>
          <w:i/>
          <w:iCs/>
          <w:sz w:val="24"/>
          <w:szCs w:val="24"/>
        </w:rPr>
        <w:t>chứng chỉ Starters</w:t>
      </w:r>
      <w:r w:rsidRPr="00EB0A1B">
        <w:rPr>
          <w:rFonts w:ascii="Times New Roman" w:eastAsia="Times New Roman" w:hAnsi="Times New Roman" w:cs="Times New Roman"/>
          <w:sz w:val="24"/>
          <w:szCs w:val="24"/>
        </w:rPr>
        <w:t>. Khánh đã học ở Edumax từ nhỏ và con ngày càng yêu thích học Tiếng Anh hơn. Chị cảm thấy Edumax là môi trường học lý tưởng cho các con. Mong rằng trung tâm sẽ ngày càng có nhiều kỳ thi thử như hơn nữa để các con có nhiều cơ hội cọ xát hơn nữa!”</w:t>
      </w:r>
    </w:p>
    <w:p w:rsidR="00EB0A1B" w:rsidRPr="00EB0A1B" w:rsidRDefault="00EB0A1B" w:rsidP="00EB0A1B">
      <w:pPr>
        <w:spacing w:before="100" w:beforeAutospacing="1" w:after="100" w:afterAutospacing="1" w:line="240" w:lineRule="auto"/>
        <w:rPr>
          <w:rFonts w:ascii="Times New Roman" w:eastAsia="Times New Roman" w:hAnsi="Times New Roman" w:cs="Times New Roman"/>
          <w:sz w:val="24"/>
          <w:szCs w:val="24"/>
        </w:rPr>
      </w:pPr>
      <w:r w:rsidRPr="00EB0A1B">
        <w:rPr>
          <w:rFonts w:ascii="Times New Roman" w:eastAsia="Times New Roman" w:hAnsi="Times New Roman" w:cs="Times New Roman"/>
          <w:sz w:val="24"/>
          <w:szCs w:val="24"/>
        </w:rPr>
        <w:t>Mong rằng qua buổi nói chuyện này, các bạn nhỏ sẽ học hỏi được thêm kinh nghiệm của Lâm và Khánh và áp dụng thật tốt vào kì thi thử lần này nhé!</w:t>
      </w:r>
    </w:p>
    <w:p w:rsidR="00417091" w:rsidRDefault="00417091"/>
    <w:sectPr w:rsidR="00417091" w:rsidSect="004170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91A46"/>
    <w:multiLevelType w:val="multilevel"/>
    <w:tmpl w:val="3A8A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ED6B0A"/>
    <w:multiLevelType w:val="multilevel"/>
    <w:tmpl w:val="61AC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27070E"/>
    <w:multiLevelType w:val="multilevel"/>
    <w:tmpl w:val="C02C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215D83"/>
    <w:multiLevelType w:val="multilevel"/>
    <w:tmpl w:val="E286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B32F2C"/>
    <w:multiLevelType w:val="multilevel"/>
    <w:tmpl w:val="B5DC2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EB0A1B"/>
    <w:rsid w:val="00417091"/>
    <w:rsid w:val="00EB0A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091"/>
  </w:style>
  <w:style w:type="paragraph" w:styleId="Heading1">
    <w:name w:val="heading 1"/>
    <w:basedOn w:val="Normal"/>
    <w:link w:val="Heading1Char"/>
    <w:uiPriority w:val="9"/>
    <w:qFormat/>
    <w:rsid w:val="00EB0A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B0A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B0A1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A1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B0A1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B0A1B"/>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EB0A1B"/>
    <w:rPr>
      <w:color w:val="0000FF"/>
      <w:u w:val="single"/>
    </w:rPr>
  </w:style>
  <w:style w:type="paragraph" w:styleId="NormalWeb">
    <w:name w:val="Normal (Web)"/>
    <w:basedOn w:val="Normal"/>
    <w:uiPriority w:val="99"/>
    <w:semiHidden/>
    <w:unhideWhenUsed/>
    <w:rsid w:val="00EB0A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
    <w:name w:val="date"/>
    <w:basedOn w:val="DefaultParagraphFont"/>
    <w:rsid w:val="00EB0A1B"/>
  </w:style>
  <w:style w:type="character" w:customStyle="1" w:styleId="categories-links">
    <w:name w:val="categories-links"/>
    <w:basedOn w:val="DefaultParagraphFont"/>
    <w:rsid w:val="00EB0A1B"/>
  </w:style>
  <w:style w:type="character" w:customStyle="1" w:styleId="author">
    <w:name w:val="author"/>
    <w:basedOn w:val="DefaultParagraphFont"/>
    <w:rsid w:val="00EB0A1B"/>
  </w:style>
  <w:style w:type="character" w:styleId="Strong">
    <w:name w:val="Strong"/>
    <w:basedOn w:val="DefaultParagraphFont"/>
    <w:uiPriority w:val="22"/>
    <w:qFormat/>
    <w:rsid w:val="00EB0A1B"/>
    <w:rPr>
      <w:b/>
      <w:bCs/>
    </w:rPr>
  </w:style>
  <w:style w:type="paragraph" w:styleId="BalloonText">
    <w:name w:val="Balloon Text"/>
    <w:basedOn w:val="Normal"/>
    <w:link w:val="BalloonTextChar"/>
    <w:uiPriority w:val="99"/>
    <w:semiHidden/>
    <w:unhideWhenUsed/>
    <w:rsid w:val="00EB0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A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1221304">
      <w:bodyDiv w:val="1"/>
      <w:marLeft w:val="0"/>
      <w:marRight w:val="0"/>
      <w:marTop w:val="0"/>
      <w:marBottom w:val="0"/>
      <w:divBdr>
        <w:top w:val="none" w:sz="0" w:space="0" w:color="auto"/>
        <w:left w:val="none" w:sz="0" w:space="0" w:color="auto"/>
        <w:bottom w:val="none" w:sz="0" w:space="0" w:color="auto"/>
        <w:right w:val="none" w:sz="0" w:space="0" w:color="auto"/>
      </w:divBdr>
      <w:divsChild>
        <w:div w:id="611522898">
          <w:marLeft w:val="0"/>
          <w:marRight w:val="0"/>
          <w:marTop w:val="0"/>
          <w:marBottom w:val="0"/>
          <w:divBdr>
            <w:top w:val="none" w:sz="0" w:space="0" w:color="auto"/>
            <w:left w:val="none" w:sz="0" w:space="0" w:color="auto"/>
            <w:bottom w:val="none" w:sz="0" w:space="0" w:color="auto"/>
            <w:right w:val="none" w:sz="0" w:space="0" w:color="auto"/>
          </w:divBdr>
          <w:divsChild>
            <w:div w:id="1077357895">
              <w:marLeft w:val="0"/>
              <w:marRight w:val="0"/>
              <w:marTop w:val="0"/>
              <w:marBottom w:val="0"/>
              <w:divBdr>
                <w:top w:val="none" w:sz="0" w:space="0" w:color="auto"/>
                <w:left w:val="none" w:sz="0" w:space="0" w:color="auto"/>
                <w:bottom w:val="none" w:sz="0" w:space="0" w:color="auto"/>
                <w:right w:val="none" w:sz="0" w:space="0" w:color="auto"/>
              </w:divBdr>
              <w:divsChild>
                <w:div w:id="3885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6015">
          <w:marLeft w:val="0"/>
          <w:marRight w:val="0"/>
          <w:marTop w:val="0"/>
          <w:marBottom w:val="0"/>
          <w:divBdr>
            <w:top w:val="none" w:sz="0" w:space="0" w:color="auto"/>
            <w:left w:val="none" w:sz="0" w:space="0" w:color="auto"/>
            <w:bottom w:val="none" w:sz="0" w:space="0" w:color="auto"/>
            <w:right w:val="none" w:sz="0" w:space="0" w:color="auto"/>
          </w:divBdr>
          <w:divsChild>
            <w:div w:id="705758507">
              <w:marLeft w:val="0"/>
              <w:marRight w:val="0"/>
              <w:marTop w:val="0"/>
              <w:marBottom w:val="0"/>
              <w:divBdr>
                <w:top w:val="none" w:sz="0" w:space="0" w:color="auto"/>
                <w:left w:val="none" w:sz="0" w:space="0" w:color="auto"/>
                <w:bottom w:val="none" w:sz="0" w:space="0" w:color="auto"/>
                <w:right w:val="none" w:sz="0" w:space="0" w:color="auto"/>
              </w:divBdr>
              <w:divsChild>
                <w:div w:id="163174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6906">
          <w:marLeft w:val="0"/>
          <w:marRight w:val="0"/>
          <w:marTop w:val="0"/>
          <w:marBottom w:val="0"/>
          <w:divBdr>
            <w:top w:val="none" w:sz="0" w:space="0" w:color="auto"/>
            <w:left w:val="none" w:sz="0" w:space="0" w:color="auto"/>
            <w:bottom w:val="none" w:sz="0" w:space="0" w:color="auto"/>
            <w:right w:val="none" w:sz="0" w:space="0" w:color="auto"/>
          </w:divBdr>
          <w:divsChild>
            <w:div w:id="1225407528">
              <w:marLeft w:val="0"/>
              <w:marRight w:val="0"/>
              <w:marTop w:val="0"/>
              <w:marBottom w:val="0"/>
              <w:divBdr>
                <w:top w:val="none" w:sz="0" w:space="0" w:color="auto"/>
                <w:left w:val="none" w:sz="0" w:space="0" w:color="auto"/>
                <w:bottom w:val="none" w:sz="0" w:space="0" w:color="auto"/>
                <w:right w:val="none" w:sz="0" w:space="0" w:color="auto"/>
              </w:divBdr>
              <w:divsChild>
                <w:div w:id="639308129">
                  <w:marLeft w:val="0"/>
                  <w:marRight w:val="0"/>
                  <w:marTop w:val="0"/>
                  <w:marBottom w:val="0"/>
                  <w:divBdr>
                    <w:top w:val="none" w:sz="0" w:space="0" w:color="auto"/>
                    <w:left w:val="none" w:sz="0" w:space="0" w:color="auto"/>
                    <w:bottom w:val="none" w:sz="0" w:space="0" w:color="auto"/>
                    <w:right w:val="none" w:sz="0" w:space="0" w:color="auto"/>
                  </w:divBdr>
                  <w:divsChild>
                    <w:div w:id="359622941">
                      <w:marLeft w:val="0"/>
                      <w:marRight w:val="0"/>
                      <w:marTop w:val="0"/>
                      <w:marBottom w:val="0"/>
                      <w:divBdr>
                        <w:top w:val="none" w:sz="0" w:space="0" w:color="auto"/>
                        <w:left w:val="none" w:sz="0" w:space="0" w:color="auto"/>
                        <w:bottom w:val="none" w:sz="0" w:space="0" w:color="auto"/>
                        <w:right w:val="none" w:sz="0" w:space="0" w:color="auto"/>
                      </w:divBdr>
                      <w:divsChild>
                        <w:div w:id="1024670041">
                          <w:marLeft w:val="0"/>
                          <w:marRight w:val="0"/>
                          <w:marTop w:val="0"/>
                          <w:marBottom w:val="0"/>
                          <w:divBdr>
                            <w:top w:val="none" w:sz="0" w:space="0" w:color="auto"/>
                            <w:left w:val="none" w:sz="0" w:space="0" w:color="auto"/>
                            <w:bottom w:val="none" w:sz="0" w:space="0" w:color="auto"/>
                            <w:right w:val="none" w:sz="0" w:space="0" w:color="auto"/>
                          </w:divBdr>
                        </w:div>
                        <w:div w:id="128623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dumax.edu.vn/livechat/hotro.html" TargetMode="External"/><Relationship Id="rId13" Type="http://schemas.openxmlformats.org/officeDocument/2006/relationships/hyperlink" Target="http://edumax.edu.vn/bi-quyet-dat-diem-tuyet-doi-thi-cam-cua-hai-ban-bao-lam-bao-khanh.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dumax.edu.vn/my-edumax" TargetMode="External"/><Relationship Id="rId12" Type="http://schemas.openxmlformats.org/officeDocument/2006/relationships/hyperlink" Target="http://edumax.edu.vn/category/hoc-vien-tieu-bieu/hoc-vien-tieng-anh-pho-thong" TargetMode="External"/><Relationship Id="rId17" Type="http://schemas.openxmlformats.org/officeDocument/2006/relationships/hyperlink" Target="http://edumax.edu.vn" TargetMode="External"/><Relationship Id="rId2" Type="http://schemas.openxmlformats.org/officeDocument/2006/relationships/styles" Target="styles.xml"/><Relationship Id="rId16" Type="http://schemas.openxmlformats.org/officeDocument/2006/relationships/hyperlink" Target="https://plus.google.com/108288321114076797183" TargetMode="External"/><Relationship Id="rId1" Type="http://schemas.openxmlformats.org/officeDocument/2006/relationships/numbering" Target="numbering.xml"/><Relationship Id="rId6" Type="http://schemas.openxmlformats.org/officeDocument/2006/relationships/hyperlink" Target="http://edumax.edu.vn/roborobo" TargetMode="External"/><Relationship Id="rId11" Type="http://schemas.openxmlformats.org/officeDocument/2006/relationships/hyperlink" Target="http://edumax.edu.vn/category/hoc-vien-tieu-bieu" TargetMode="External"/><Relationship Id="rId5" Type="http://schemas.openxmlformats.org/officeDocument/2006/relationships/hyperlink" Target="http://edumax.edu.vn/tieng-anh-nguoi-lon" TargetMode="External"/><Relationship Id="rId15" Type="http://schemas.openxmlformats.org/officeDocument/2006/relationships/hyperlink" Target="http://edumax.edu.vn/category/chia-se-kinh-nghiem/tieng-anh-tre-em" TargetMode="External"/><Relationship Id="rId10" Type="http://schemas.openxmlformats.org/officeDocument/2006/relationships/hyperlink" Target="http://edumax.edu.v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edumax.edu.vn/category/hoc-vien-tieu-bieu/hoc-vien-tieng-anh-pho-th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4235</Characters>
  <Application>Microsoft Office Word</Application>
  <DocSecurity>0</DocSecurity>
  <Lines>35</Lines>
  <Paragraphs>9</Paragraphs>
  <ScaleCrop>false</ScaleCrop>
  <Company/>
  <LinksUpToDate>false</LinksUpToDate>
  <CharactersWithSpaces>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2013-12-11T10:21:00Z</dcterms:created>
  <dcterms:modified xsi:type="dcterms:W3CDTF">2013-12-11T10:22:00Z</dcterms:modified>
</cp:coreProperties>
</file>